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465" w:rsidRDefault="00827B25" w:rsidP="005C146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BDD46E3" wp14:editId="52F56B19">
            <wp:simplePos x="0" y="0"/>
            <wp:positionH relativeFrom="column">
              <wp:posOffset>3057525</wp:posOffset>
            </wp:positionH>
            <wp:positionV relativeFrom="paragraph">
              <wp:posOffset>551180</wp:posOffset>
            </wp:positionV>
            <wp:extent cx="2933700" cy="1704975"/>
            <wp:effectExtent l="0" t="0" r="19050" b="9525"/>
            <wp:wrapSquare wrapText="bothSides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465">
        <w:t>Parental Questionnaire – November 2012</w:t>
      </w:r>
    </w:p>
    <w:p w:rsidR="005C1465" w:rsidRPr="005C1465" w:rsidRDefault="00827B25" w:rsidP="005C1465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4A4AD3D" wp14:editId="3C96B3EF">
            <wp:simplePos x="0" y="0"/>
            <wp:positionH relativeFrom="column">
              <wp:posOffset>-304800</wp:posOffset>
            </wp:positionH>
            <wp:positionV relativeFrom="paragraph">
              <wp:posOffset>227330</wp:posOffset>
            </wp:positionV>
            <wp:extent cx="2971800" cy="1771650"/>
            <wp:effectExtent l="0" t="0" r="19050" b="19050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C81A931" wp14:editId="1544C70C">
            <wp:simplePos x="0" y="0"/>
            <wp:positionH relativeFrom="column">
              <wp:posOffset>-285750</wp:posOffset>
            </wp:positionH>
            <wp:positionV relativeFrom="paragraph">
              <wp:posOffset>2303780</wp:posOffset>
            </wp:positionV>
            <wp:extent cx="2952750" cy="1790700"/>
            <wp:effectExtent l="0" t="0" r="19050" b="19050"/>
            <wp:wrapSquare wrapText="bothSides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A94CFC9" wp14:editId="09F3FCE2">
            <wp:simplePos x="0" y="0"/>
            <wp:positionH relativeFrom="column">
              <wp:posOffset>3057525</wp:posOffset>
            </wp:positionH>
            <wp:positionV relativeFrom="paragraph">
              <wp:posOffset>2303780</wp:posOffset>
            </wp:positionV>
            <wp:extent cx="2943225" cy="1790700"/>
            <wp:effectExtent l="0" t="0" r="9525" b="19050"/>
            <wp:wrapSquare wrapText="bothSides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465" w:rsidRPr="005C1465" w:rsidRDefault="008748F5" w:rsidP="005C1465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5A95D3E6" wp14:editId="40EF1265">
            <wp:simplePos x="0" y="0"/>
            <wp:positionH relativeFrom="column">
              <wp:posOffset>3067050</wp:posOffset>
            </wp:positionH>
            <wp:positionV relativeFrom="paragraph">
              <wp:posOffset>4324350</wp:posOffset>
            </wp:positionV>
            <wp:extent cx="2933700" cy="1838325"/>
            <wp:effectExtent l="0" t="0" r="19050" b="9525"/>
            <wp:wrapTight wrapText="bothSides">
              <wp:wrapPolygon edited="0">
                <wp:start x="0" y="0"/>
                <wp:lineTo x="0" y="21488"/>
                <wp:lineTo x="21600" y="21488"/>
                <wp:lineTo x="21600" y="0"/>
                <wp:lineTo x="0" y="0"/>
              </wp:wrapPolygon>
            </wp:wrapTight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231BBD2" wp14:editId="18FF25B5">
            <wp:simplePos x="0" y="0"/>
            <wp:positionH relativeFrom="column">
              <wp:posOffset>-285750</wp:posOffset>
            </wp:positionH>
            <wp:positionV relativeFrom="paragraph">
              <wp:posOffset>4324350</wp:posOffset>
            </wp:positionV>
            <wp:extent cx="2990850" cy="1838325"/>
            <wp:effectExtent l="0" t="0" r="19050" b="9525"/>
            <wp:wrapSquare wrapText="bothSides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B25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F564FFF" wp14:editId="7D47A8CC">
            <wp:simplePos x="0" y="0"/>
            <wp:positionH relativeFrom="column">
              <wp:posOffset>3057525</wp:posOffset>
            </wp:positionH>
            <wp:positionV relativeFrom="paragraph">
              <wp:posOffset>2133600</wp:posOffset>
            </wp:positionV>
            <wp:extent cx="2943225" cy="1905000"/>
            <wp:effectExtent l="0" t="0" r="9525" b="19050"/>
            <wp:wrapSquare wrapText="bothSides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B25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1239F08" wp14:editId="0E98D897">
            <wp:simplePos x="0" y="0"/>
            <wp:positionH relativeFrom="column">
              <wp:posOffset>-295910</wp:posOffset>
            </wp:positionH>
            <wp:positionV relativeFrom="paragraph">
              <wp:posOffset>2133600</wp:posOffset>
            </wp:positionV>
            <wp:extent cx="2962275" cy="1905000"/>
            <wp:effectExtent l="0" t="0" r="9525" b="19050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465" w:rsidRPr="005C1465" w:rsidRDefault="005C1465" w:rsidP="005C1465"/>
    <w:p w:rsidR="005C1465" w:rsidRPr="005C1465" w:rsidRDefault="005C1465" w:rsidP="005C1465"/>
    <w:p w:rsidR="005C1465" w:rsidRPr="005C1465" w:rsidRDefault="005C1465" w:rsidP="005C1465"/>
    <w:p w:rsidR="005C1465" w:rsidRPr="005C1465" w:rsidRDefault="005C1465" w:rsidP="005C1465"/>
    <w:p w:rsidR="00023089" w:rsidRDefault="008748F5" w:rsidP="005C1465">
      <w:pPr>
        <w:ind w:firstLine="720"/>
      </w:pPr>
    </w:p>
    <w:p w:rsidR="008748F5" w:rsidRDefault="008748F5" w:rsidP="005C1465">
      <w:pPr>
        <w:ind w:firstLine="720"/>
      </w:pPr>
    </w:p>
    <w:p w:rsidR="008748F5" w:rsidRDefault="008748F5" w:rsidP="005C1465">
      <w:pPr>
        <w:ind w:firstLine="720"/>
      </w:pPr>
    </w:p>
    <w:p w:rsidR="008748F5" w:rsidRDefault="008748F5" w:rsidP="005C1465">
      <w:pPr>
        <w:ind w:firstLine="720"/>
      </w:pPr>
      <w:bookmarkStart w:id="0" w:name="_GoBack"/>
      <w:bookmarkEnd w:id="0"/>
    </w:p>
    <w:p w:rsidR="008748F5" w:rsidRPr="005C1465" w:rsidRDefault="008748F5" w:rsidP="005C1465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2437130</wp:posOffset>
            </wp:positionV>
            <wp:extent cx="3028950" cy="1943100"/>
            <wp:effectExtent l="0" t="0" r="19050" b="19050"/>
            <wp:wrapSquare wrapText="bothSides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74295</wp:posOffset>
            </wp:positionV>
            <wp:extent cx="2971800" cy="2038350"/>
            <wp:effectExtent l="0" t="0" r="19050" b="19050"/>
            <wp:wrapSquare wrapText="bothSides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74295</wp:posOffset>
            </wp:positionV>
            <wp:extent cx="3028950" cy="2038350"/>
            <wp:effectExtent l="0" t="0" r="19050" b="19050"/>
            <wp:wrapSquare wrapText="bothSides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48F5" w:rsidRPr="005C1465" w:rsidSect="005C146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465"/>
    <w:rsid w:val="00373276"/>
    <w:rsid w:val="005C1465"/>
    <w:rsid w:val="006E6A7D"/>
    <w:rsid w:val="00827B25"/>
    <w:rsid w:val="0087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feels safe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0.75</c:v>
                </c:pt>
                <c:pt idx="1">
                  <c:v>0.25</c:v>
                </c:pt>
                <c:pt idx="2">
                  <c:v>0</c:v>
                </c:pt>
                <c:pt idx="3">
                  <c:v>0</c:v>
                </c:pt>
                <c:pt idx="4">
                  <c:v>0.01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74079360"/>
        <c:axId val="174611456"/>
      </c:barChart>
      <c:catAx>
        <c:axId val="174079360"/>
        <c:scaling>
          <c:orientation val="minMax"/>
        </c:scaling>
        <c:delete val="0"/>
        <c:axPos val="b"/>
        <c:majorTickMark val="none"/>
        <c:minorTickMark val="none"/>
        <c:tickLblPos val="nextTo"/>
        <c:crossAx val="174611456"/>
        <c:crosses val="autoZero"/>
        <c:auto val="1"/>
        <c:lblAlgn val="ctr"/>
        <c:lblOffset val="100"/>
        <c:noMultiLvlLbl val="0"/>
      </c:catAx>
      <c:valAx>
        <c:axId val="174611456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740793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is happy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0.74</c:v>
                </c:pt>
                <c:pt idx="1">
                  <c:v>0.26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75208320"/>
        <c:axId val="175240320"/>
      </c:barChart>
      <c:catAx>
        <c:axId val="175208320"/>
        <c:scaling>
          <c:orientation val="minMax"/>
        </c:scaling>
        <c:delete val="0"/>
        <c:axPos val="b"/>
        <c:majorTickMark val="none"/>
        <c:minorTickMark val="none"/>
        <c:tickLblPos val="nextTo"/>
        <c:crossAx val="175240320"/>
        <c:crosses val="autoZero"/>
        <c:auto val="1"/>
        <c:lblAlgn val="ctr"/>
        <c:lblOffset val="100"/>
        <c:noMultiLvlLbl val="0"/>
      </c:catAx>
      <c:valAx>
        <c:axId val="17524032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752083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makes good progress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0.67</c:v>
                </c:pt>
                <c:pt idx="1">
                  <c:v>0.32</c:v>
                </c:pt>
                <c:pt idx="2">
                  <c:v>0</c:v>
                </c:pt>
                <c:pt idx="3">
                  <c:v>0</c:v>
                </c:pt>
                <c:pt idx="4">
                  <c:v>0.01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74470656"/>
        <c:axId val="174496384"/>
      </c:barChart>
      <c:catAx>
        <c:axId val="174470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174496384"/>
        <c:crosses val="autoZero"/>
        <c:auto val="1"/>
        <c:lblAlgn val="ctr"/>
        <c:lblOffset val="100"/>
        <c:noMultiLvlLbl val="0"/>
      </c:catAx>
      <c:valAx>
        <c:axId val="174496384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744706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is well looked after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0.72</c:v>
                </c:pt>
                <c:pt idx="1">
                  <c:v>0.27</c:v>
                </c:pt>
                <c:pt idx="2">
                  <c:v>0.01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73806720"/>
        <c:axId val="173808640"/>
      </c:barChart>
      <c:catAx>
        <c:axId val="173806720"/>
        <c:scaling>
          <c:orientation val="minMax"/>
        </c:scaling>
        <c:delete val="0"/>
        <c:axPos val="b"/>
        <c:majorTickMark val="none"/>
        <c:minorTickMark val="none"/>
        <c:tickLblPos val="nextTo"/>
        <c:crossAx val="173808640"/>
        <c:crosses val="autoZero"/>
        <c:auto val="1"/>
        <c:lblAlgn val="ctr"/>
        <c:lblOffset val="100"/>
        <c:noMultiLvlLbl val="0"/>
      </c:catAx>
      <c:valAx>
        <c:axId val="17380864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738067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The school deals effectively with bullying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0.48</c:v>
                </c:pt>
                <c:pt idx="1">
                  <c:v>0.37</c:v>
                </c:pt>
                <c:pt idx="2">
                  <c:v>0.01</c:v>
                </c:pt>
                <c:pt idx="3">
                  <c:v>0</c:v>
                </c:pt>
                <c:pt idx="4">
                  <c:v>0.14000000000000001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8933888"/>
        <c:axId val="199192576"/>
      </c:barChart>
      <c:catAx>
        <c:axId val="198933888"/>
        <c:scaling>
          <c:orientation val="minMax"/>
        </c:scaling>
        <c:delete val="0"/>
        <c:axPos val="b"/>
        <c:majorTickMark val="none"/>
        <c:minorTickMark val="none"/>
        <c:tickLblPos val="nextTo"/>
        <c:crossAx val="199192576"/>
        <c:crosses val="autoZero"/>
        <c:auto val="1"/>
        <c:lblAlgn val="ctr"/>
        <c:lblOffset val="100"/>
        <c:noMultiLvlLbl val="0"/>
      </c:catAx>
      <c:valAx>
        <c:axId val="199192576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89338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Pupils are well-behaved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0.64</c:v>
                </c:pt>
                <c:pt idx="1">
                  <c:v>0.35</c:v>
                </c:pt>
                <c:pt idx="2">
                  <c:v>0.01</c:v>
                </c:pt>
                <c:pt idx="3">
                  <c:v>0</c:v>
                </c:pt>
                <c:pt idx="4">
                  <c:v>0.01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6168704"/>
        <c:axId val="196740992"/>
      </c:barChart>
      <c:catAx>
        <c:axId val="196168704"/>
        <c:scaling>
          <c:orientation val="minMax"/>
        </c:scaling>
        <c:delete val="0"/>
        <c:axPos val="b"/>
        <c:majorTickMark val="none"/>
        <c:minorTickMark val="none"/>
        <c:tickLblPos val="nextTo"/>
        <c:crossAx val="196740992"/>
        <c:crosses val="autoZero"/>
        <c:auto val="1"/>
        <c:lblAlgn val="ctr"/>
        <c:lblOffset val="100"/>
        <c:noMultiLvlLbl val="0"/>
      </c:catAx>
      <c:valAx>
        <c:axId val="196740992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61687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receives</a:t>
            </a:r>
            <a:r>
              <a:rPr lang="en-US" sz="1000" baseline="0"/>
              <a:t> appropriate homework for their age</a:t>
            </a:r>
            <a:endParaRPr lang="en-US" sz="1000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0.64</c:v>
                </c:pt>
                <c:pt idx="1">
                  <c:v>0.34</c:v>
                </c:pt>
                <c:pt idx="2">
                  <c:v>0.02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8972544"/>
        <c:axId val="198974464"/>
      </c:barChart>
      <c:catAx>
        <c:axId val="198972544"/>
        <c:scaling>
          <c:orientation val="minMax"/>
        </c:scaling>
        <c:delete val="0"/>
        <c:axPos val="b"/>
        <c:majorTickMark val="none"/>
        <c:minorTickMark val="none"/>
        <c:tickLblPos val="nextTo"/>
        <c:crossAx val="198974464"/>
        <c:crosses val="autoZero"/>
        <c:auto val="1"/>
        <c:lblAlgn val="ctr"/>
        <c:lblOffset val="100"/>
        <c:noMultiLvlLbl val="0"/>
      </c:catAx>
      <c:valAx>
        <c:axId val="198974464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89725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My child is taught well at school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0.74</c:v>
                </c:pt>
                <c:pt idx="1">
                  <c:v>0.26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2159744"/>
        <c:axId val="192161280"/>
      </c:barChart>
      <c:catAx>
        <c:axId val="192159744"/>
        <c:scaling>
          <c:orientation val="minMax"/>
        </c:scaling>
        <c:delete val="0"/>
        <c:axPos val="b"/>
        <c:majorTickMark val="none"/>
        <c:minorTickMark val="none"/>
        <c:tickLblPos val="nextTo"/>
        <c:crossAx val="192161280"/>
        <c:crosses val="autoZero"/>
        <c:auto val="1"/>
        <c:lblAlgn val="ctr"/>
        <c:lblOffset val="100"/>
        <c:noMultiLvlLbl val="0"/>
      </c:catAx>
      <c:valAx>
        <c:axId val="19216128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21597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I receive valuable information about my child's progress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0.63</c:v>
                </c:pt>
                <c:pt idx="1">
                  <c:v>0.35</c:v>
                </c:pt>
                <c:pt idx="2">
                  <c:v>0</c:v>
                </c:pt>
                <c:pt idx="3">
                  <c:v>0</c:v>
                </c:pt>
                <c:pt idx="4">
                  <c:v>0.02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89438976"/>
        <c:axId val="193583744"/>
      </c:barChart>
      <c:catAx>
        <c:axId val="1894389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93583744"/>
        <c:crosses val="autoZero"/>
        <c:auto val="1"/>
        <c:lblAlgn val="ctr"/>
        <c:lblOffset val="100"/>
        <c:noMultiLvlLbl val="0"/>
      </c:catAx>
      <c:valAx>
        <c:axId val="193583744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894389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The school responds well to any concerns I raise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0.63</c:v>
                </c:pt>
                <c:pt idx="1">
                  <c:v>0.35</c:v>
                </c:pt>
                <c:pt idx="2">
                  <c:v>0</c:v>
                </c:pt>
                <c:pt idx="3">
                  <c:v>0</c:v>
                </c:pt>
                <c:pt idx="4">
                  <c:v>0.02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2733184"/>
        <c:axId val="192734720"/>
      </c:barChart>
      <c:catAx>
        <c:axId val="192733184"/>
        <c:scaling>
          <c:orientation val="minMax"/>
        </c:scaling>
        <c:delete val="0"/>
        <c:axPos val="b"/>
        <c:majorTickMark val="none"/>
        <c:minorTickMark val="none"/>
        <c:tickLblPos val="nextTo"/>
        <c:crossAx val="192734720"/>
        <c:crosses val="autoZero"/>
        <c:auto val="1"/>
        <c:lblAlgn val="ctr"/>
        <c:lblOffset val="100"/>
        <c:noMultiLvlLbl val="0"/>
      </c:catAx>
      <c:valAx>
        <c:axId val="19273472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27331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en-US" sz="1000"/>
              <a:t>The school is well led and managed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Sheet1!$A$1:$E$1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Sheet1!$A$2:$E$2</c:f>
              <c:numCache>
                <c:formatCode>0%</c:formatCode>
                <c:ptCount val="5"/>
                <c:pt idx="0">
                  <c:v>0.63</c:v>
                </c:pt>
                <c:pt idx="1">
                  <c:v>0.35</c:v>
                </c:pt>
                <c:pt idx="2">
                  <c:v>0</c:v>
                </c:pt>
                <c:pt idx="3">
                  <c:v>0</c:v>
                </c:pt>
                <c:pt idx="4">
                  <c:v>0.02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93662976"/>
        <c:axId val="198179456"/>
      </c:barChart>
      <c:catAx>
        <c:axId val="1936629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98179456"/>
        <c:crosses val="autoZero"/>
        <c:auto val="1"/>
        <c:lblAlgn val="ctr"/>
        <c:lblOffset val="100"/>
        <c:noMultiLvlLbl val="0"/>
      </c:catAx>
      <c:valAx>
        <c:axId val="198179456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936629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Farrell</dc:creator>
  <cp:lastModifiedBy>Helen Farrell</cp:lastModifiedBy>
  <cp:revision>1</cp:revision>
  <dcterms:created xsi:type="dcterms:W3CDTF">2012-11-19T16:25:00Z</dcterms:created>
  <dcterms:modified xsi:type="dcterms:W3CDTF">2012-11-19T17:30:00Z</dcterms:modified>
</cp:coreProperties>
</file>